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პროექტი</w:t>
      </w:r>
    </w:p>
    <w:p w:rsidR="006733E9" w:rsidRP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საქართველოს შრომის, ჯანმრთელობისად და სოციალური დაცვის მინისტრის ბრძანება N</w:t>
      </w:r>
    </w:p>
    <w:p w:rsidR="006733E9" w:rsidRPr="005065C5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  <w:sz w:val="20"/>
          <w:szCs w:val="20"/>
        </w:rPr>
      </w:pPr>
      <w:r w:rsidRPr="005065C5">
        <w:rPr>
          <w:rFonts w:ascii="Sylfaen" w:hAnsi="Sylfaen" w:cs="Sylfaen"/>
          <w:b/>
          <w:sz w:val="20"/>
          <w:szCs w:val="20"/>
        </w:rPr>
        <w:t xml:space="preserve">2017 წლის                         </w:t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="005065C5" w:rsidRPr="005065C5">
        <w:rPr>
          <w:rFonts w:ascii="Sylfaen" w:hAnsi="Sylfaen" w:cs="Sylfaen"/>
          <w:b/>
          <w:sz w:val="20"/>
          <w:szCs w:val="20"/>
        </w:rPr>
        <w:tab/>
      </w:r>
      <w:r w:rsidRPr="005065C5">
        <w:rPr>
          <w:rFonts w:ascii="Sylfaen" w:hAnsi="Sylfaen" w:cs="Sylfaen"/>
          <w:b/>
          <w:sz w:val="20"/>
          <w:szCs w:val="20"/>
        </w:rPr>
        <w:t xml:space="preserve">            ქ. თბილისი</w:t>
      </w:r>
    </w:p>
    <w:p w:rsidR="006733E9" w:rsidRDefault="006733E9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  <w:lang w:val="en-US"/>
        </w:rPr>
      </w:pPr>
    </w:p>
    <w:p w:rsidR="009B366B" w:rsidRPr="009B366B" w:rsidRDefault="009B366B" w:rsidP="00D340B1">
      <w:pPr>
        <w:pStyle w:val="tavixml"/>
        <w:spacing w:before="0" w:beforeAutospacing="0" w:after="0" w:afterAutospacing="0" w:line="360" w:lineRule="auto"/>
        <w:jc w:val="center"/>
        <w:rPr>
          <w:rFonts w:ascii="Sylfaen" w:hAnsi="Sylfaen" w:cs="Sylfaen"/>
          <w:b/>
        </w:rPr>
      </w:pPr>
      <w:r w:rsidRPr="009B366B">
        <w:rPr>
          <w:rFonts w:ascii="Sylfaen" w:hAnsi="Sylfaen" w:cs="Sylfaen"/>
          <w:b/>
        </w:rPr>
        <w:t>ინფორმაციული უსაფრთხოების საბჭოს შექმნის შესახებ</w:t>
      </w:r>
    </w:p>
    <w:p w:rsidR="00A6407B" w:rsidRDefault="00A6407B" w:rsidP="006733E9">
      <w:pPr>
        <w:pStyle w:val="tavixml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9B366B" w:rsidRDefault="00F66B31" w:rsidP="006733E9">
      <w:pPr>
        <w:pStyle w:val="tavixml"/>
        <w:spacing w:before="0" w:beforeAutospacing="0" w:after="0" w:afterAutospacing="0" w:line="360" w:lineRule="auto"/>
        <w:jc w:val="both"/>
        <w:rPr>
          <w:rFonts w:ascii="Sylfaen" w:hAnsi="Sylfaen"/>
          <w:b/>
        </w:rPr>
      </w:pPr>
      <w:r>
        <w:rPr>
          <w:rFonts w:asciiTheme="minorHAnsi" w:hAnsiTheme="minorHAnsi"/>
        </w:rPr>
        <w:t xml:space="preserve">„ინფორმაციული უსაფრთხოების შესახებ“ საქართველოს კანონის, </w:t>
      </w:r>
      <w:r w:rsidR="009B366B">
        <w:rPr>
          <w:rFonts w:asciiTheme="minorHAnsi" w:hAnsiTheme="minorHAnsi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მე-2 პუნქტის „ა“ ქვეპუნქტისა და </w:t>
      </w:r>
      <w:r w:rsidR="004078B3">
        <w:rPr>
          <w:rFonts w:asciiTheme="minorHAnsi" w:hAnsiTheme="minorHAnsi"/>
          <w:lang w:val="en-US"/>
        </w:rPr>
        <w:t>,,</w:t>
      </w:r>
      <w:r w:rsidR="004078B3">
        <w:rPr>
          <w:rFonts w:ascii="Sylfaen" w:hAnsi="Sylfaen"/>
        </w:rPr>
        <w:t xml:space="preserve">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N249 დადგენილებით დამტკიცებული  დებულების </w:t>
      </w:r>
      <w:r w:rsidR="009B366B">
        <w:rPr>
          <w:rFonts w:ascii="Sylfaen" w:hAnsi="Sylfaen"/>
        </w:rPr>
        <w:t>დებულების მე-5 მუხლის მე-2 პუნქტის „ა“</w:t>
      </w:r>
      <w:r>
        <w:rPr>
          <w:rFonts w:ascii="Sylfaen" w:hAnsi="Sylfaen"/>
        </w:rPr>
        <w:t xml:space="preserve"> და</w:t>
      </w:r>
      <w:r w:rsidR="009B366B">
        <w:rPr>
          <w:rFonts w:ascii="Sylfaen" w:hAnsi="Sylfaen"/>
        </w:rPr>
        <w:t xml:space="preserve"> „ნ“ ქვეპუ</w:t>
      </w:r>
      <w:r>
        <w:rPr>
          <w:rFonts w:ascii="Sylfaen" w:hAnsi="Sylfaen"/>
        </w:rPr>
        <w:t xml:space="preserve">ნქტებისა და მე-19 მუხლის პირველი პუნქტის შესაბამისად, </w:t>
      </w:r>
      <w:r w:rsidR="00636640" w:rsidRPr="009C1B68">
        <w:rPr>
          <w:rFonts w:ascii="Sylfaen" w:hAnsi="Sylfaen"/>
          <w:b/>
        </w:rPr>
        <w:t>ვ</w:t>
      </w:r>
      <w:r w:rsidRPr="009C1B68">
        <w:rPr>
          <w:rFonts w:ascii="Sylfaen" w:hAnsi="Sylfaen"/>
          <w:b/>
        </w:rPr>
        <w:t>ბრძ</w:t>
      </w:r>
      <w:r w:rsidRPr="00F66B31">
        <w:rPr>
          <w:rFonts w:ascii="Sylfaen" w:hAnsi="Sylfaen"/>
          <w:b/>
        </w:rPr>
        <w:t>ანებ</w:t>
      </w:r>
      <w:r>
        <w:rPr>
          <w:rFonts w:ascii="Sylfaen" w:hAnsi="Sylfaen"/>
          <w:b/>
        </w:rPr>
        <w:t>:</w:t>
      </w:r>
    </w:p>
    <w:p w:rsidR="009C1B68" w:rsidRDefault="009C1B68" w:rsidP="006733E9">
      <w:pPr>
        <w:pStyle w:val="tavixml"/>
        <w:spacing w:before="0" w:beforeAutospacing="0" w:after="0" w:afterAutospacing="0" w:line="360" w:lineRule="auto"/>
        <w:jc w:val="both"/>
        <w:rPr>
          <w:rFonts w:ascii="Sylfaen" w:hAnsi="Sylfaen"/>
          <w:b/>
        </w:rPr>
      </w:pPr>
    </w:p>
    <w:p w:rsidR="009B366B" w:rsidRDefault="00F66B31" w:rsidP="009C1B68">
      <w:pPr>
        <w:pStyle w:val="tavixml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en-US"/>
        </w:rPr>
      </w:pPr>
      <w:r w:rsidRPr="00F66B31">
        <w:rPr>
          <w:rFonts w:ascii="Sylfaen" w:hAnsi="Sylfaen" w:cs="Sylfaen"/>
          <w:b/>
        </w:rPr>
        <w:t xml:space="preserve">1. </w:t>
      </w:r>
      <w:r w:rsidR="009B366B">
        <w:rPr>
          <w:rFonts w:ascii="Sylfaen" w:hAnsi="Sylfaen" w:cs="Sylfaen"/>
        </w:rPr>
        <w:t xml:space="preserve">საქართველოს შრომის, ჯანმრთელობისა და სოციალური დაცვის სამინისტროში (შემდგომში - სამინისტრო) </w:t>
      </w:r>
      <w:commentRangeStart w:id="0"/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>
        <w:rPr>
          <w:rFonts w:ascii="Sylfaen" w:hAnsi="Sylfaen" w:cs="Sylfaen"/>
        </w:rPr>
        <w:t>პოლიტიკის</w:t>
      </w:r>
      <w:commentRangeEnd w:id="0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0"/>
      </w:r>
      <w:r w:rsidR="009B366B">
        <w:t xml:space="preserve"> </w:t>
      </w:r>
      <w:commentRangeStart w:id="1"/>
      <w:commentRangeStart w:id="2"/>
      <w:r w:rsidR="009B366B">
        <w:rPr>
          <w:rFonts w:ascii="Sylfaen" w:hAnsi="Sylfaen" w:cs="Sylfaen"/>
        </w:rPr>
        <w:t>განხორციელების</w:t>
      </w:r>
      <w:commentRangeEnd w:id="1"/>
      <w:r w:rsidR="007E00B7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1"/>
      </w:r>
      <w:r w:rsidR="009B366B">
        <w:rPr>
          <w:rFonts w:ascii="Sylfaen" w:hAnsi="Sylfaen" w:cs="Sylfaen"/>
        </w:rPr>
        <w:t xml:space="preserve"> </w:t>
      </w:r>
      <w:r w:rsidR="006733E9">
        <w:rPr>
          <w:rFonts w:ascii="Sylfaen" w:hAnsi="Sylfaen" w:cs="Sylfaen"/>
        </w:rPr>
        <w:t>ხელშეწყობის</w:t>
      </w:r>
      <w:r w:rsidR="00DD03CC">
        <w:rPr>
          <w:rFonts w:ascii="Sylfaen" w:hAnsi="Sylfaen" w:cs="Sylfaen"/>
        </w:rPr>
        <w:t xml:space="preserve"> </w:t>
      </w:r>
      <w:commentRangeEnd w:id="2"/>
      <w:r w:rsidR="00DD03C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2"/>
      </w:r>
      <w:r w:rsidR="009B366B">
        <w:rPr>
          <w:rFonts w:ascii="Sylfaen" w:hAnsi="Sylfaen" w:cs="Sylfaen"/>
        </w:rPr>
        <w:t>მიზნით, შეიქმნას ინფორმაციული უსაფრთხოების საბჭო (შემდგომში - საბჭო)</w:t>
      </w:r>
      <w:r>
        <w:rPr>
          <w:rFonts w:ascii="Sylfaen" w:hAnsi="Sylfaen" w:cs="Sylfaen"/>
        </w:rPr>
        <w:t xml:space="preserve"> </w:t>
      </w:r>
      <w:r w:rsidR="009B366B">
        <w:rPr>
          <w:rFonts w:ascii="Sylfaen" w:hAnsi="Sylfaen" w:cs="Sylfaen"/>
        </w:rPr>
        <w:t xml:space="preserve">შემდეგი შემადგენლობით: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color w:val="000000"/>
          <w:sz w:val="24"/>
          <w:szCs w:val="24"/>
          <w:lang w:val="en-US"/>
        </w:rPr>
        <w:t>ა</w:t>
      </w:r>
      <w:r w:rsidRPr="00D3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color w:val="000000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ადამიანური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რესურსების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მართვისა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და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საერთაშორისო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ურთიერთობების</w:t>
      </w:r>
      <w:proofErr w:type="spellEnd"/>
      <w:r w:rsidRPr="009C1B6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color w:val="000000"/>
          <w:sz w:val="24"/>
          <w:szCs w:val="24"/>
          <w:lang w:val="en-US"/>
        </w:rPr>
        <w:t>დეპარტამენტი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ბ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შიდა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აუდიტის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გ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ჯანმრთელობის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ს უფროსი;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დ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ს უფროსი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ე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იურიდიული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766F">
        <w:rPr>
          <w:rFonts w:ascii="Sylfaen" w:eastAsia="Times New Roman" w:hAnsi="Sylfaen" w:cs="Sylfaen"/>
          <w:b/>
          <w:sz w:val="24"/>
          <w:szCs w:val="24"/>
          <w:lang w:val="en-US"/>
        </w:rPr>
        <w:t>ვ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ადმინისტრაციული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ის უფროსი;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D3766F">
        <w:rPr>
          <w:rFonts w:ascii="Sylfaen" w:eastAsia="Times New Roman" w:hAnsi="Sylfaen" w:cs="Sylfaen"/>
          <w:b/>
          <w:sz w:val="24"/>
          <w:szCs w:val="24"/>
        </w:rPr>
        <w:t>ზ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ეკონომიკური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9C1B68" w:rsidRPr="009C1B68" w:rsidRDefault="009C1B68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</w:rPr>
        <w:lastRenderedPageBreak/>
        <w:t>თ</w:t>
      </w:r>
      <w:r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ინფორმაციული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ტექნოლოგიების</w:t>
      </w:r>
      <w:proofErr w:type="spellEnd"/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ს </w:t>
      </w:r>
      <w:commentRangeStart w:id="3"/>
      <w:r>
        <w:rPr>
          <w:rFonts w:ascii="Sylfaen" w:eastAsia="Times New Roman" w:hAnsi="Sylfaen" w:cs="Sylfaen"/>
          <w:sz w:val="24"/>
          <w:szCs w:val="24"/>
        </w:rPr>
        <w:t>უფროსი</w:t>
      </w:r>
      <w:r w:rsidR="00D3766F">
        <w:rPr>
          <w:rFonts w:ascii="Sylfaen" w:eastAsia="Times New Roman" w:hAnsi="Sylfaen" w:cs="Sylfaen"/>
          <w:sz w:val="24"/>
          <w:szCs w:val="24"/>
        </w:rPr>
        <w:t xml:space="preserve"> და უფროსის მოადგილე</w:t>
      </w:r>
      <w:r>
        <w:rPr>
          <w:rFonts w:eastAsia="Times New Roman" w:cs="Times New Roman"/>
          <w:sz w:val="24"/>
          <w:szCs w:val="24"/>
        </w:rPr>
        <w:t>;</w:t>
      </w:r>
      <w:r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commentRangeEnd w:id="3"/>
      <w:r w:rsidR="007E00B7">
        <w:rPr>
          <w:rStyle w:val="CommentReference"/>
        </w:rPr>
        <w:commentReference w:id="3"/>
      </w:r>
    </w:p>
    <w:p w:rsidR="009C1B68" w:rsidRPr="009C1B68" w:rsidRDefault="00D3766F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Times New Roman"/>
          <w:b/>
          <w:sz w:val="24"/>
          <w:szCs w:val="24"/>
        </w:rPr>
        <w:t>ი</w:t>
      </w:r>
      <w:r w:rsidR="009C1B68" w:rsidRPr="00D3766F">
        <w:rPr>
          <w:rFonts w:ascii="Sylfaen" w:eastAsia="Times New Roman" w:hAnsi="Sylfaen" w:cs="Times New Roman"/>
          <w:b/>
          <w:sz w:val="24"/>
          <w:szCs w:val="24"/>
        </w:rPr>
        <w:t>)</w:t>
      </w:r>
      <w:r w:rsidR="009C1B68">
        <w:rPr>
          <w:rFonts w:ascii="Sylfaen" w:eastAsia="Times New Roman" w:hAnsi="Sylfaen" w:cs="Times New Roman"/>
          <w:sz w:val="24"/>
          <w:szCs w:val="24"/>
        </w:rPr>
        <w:t xml:space="preserve"> სამინისტროს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მასმედიასთან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საზოგადოებასთან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ურთიერთობის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 w:rsidR="009C1B68"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</w:p>
    <w:p w:rsidR="00CC625B" w:rsidRPr="009C1B68" w:rsidRDefault="00D3766F" w:rsidP="00D376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D3766F">
        <w:rPr>
          <w:rFonts w:ascii="Sylfaen" w:eastAsia="Times New Roman" w:hAnsi="Sylfaen" w:cs="Sylfaen"/>
          <w:b/>
          <w:sz w:val="24"/>
          <w:szCs w:val="24"/>
        </w:rPr>
        <w:t>კ</w:t>
      </w:r>
      <w:r w:rsidR="009C1B68" w:rsidRPr="00D376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C1B68">
        <w:rPr>
          <w:rFonts w:ascii="Sylfaen" w:eastAsia="Times New Roman" w:hAnsi="Sylfaen" w:cs="Times New Roman"/>
          <w:sz w:val="24"/>
          <w:szCs w:val="24"/>
        </w:rPr>
        <w:t xml:space="preserve">სამინისტროს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შრომისა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დასაქმების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პოლიტიკის</w:t>
      </w:r>
      <w:proofErr w:type="spellEnd"/>
      <w:r w:rsidR="009C1B68" w:rsidRPr="009C1B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1B68" w:rsidRPr="009C1B68">
        <w:rPr>
          <w:rFonts w:ascii="Sylfaen" w:eastAsia="Times New Roman" w:hAnsi="Sylfaen" w:cs="Sylfaen"/>
          <w:sz w:val="24"/>
          <w:szCs w:val="24"/>
          <w:lang w:val="en-US"/>
        </w:rPr>
        <w:t>დეპარტამენტი</w:t>
      </w:r>
      <w:proofErr w:type="spellEnd"/>
      <w:r w:rsidR="009C1B68">
        <w:rPr>
          <w:rFonts w:ascii="Sylfaen" w:eastAsia="Times New Roman" w:hAnsi="Sylfaen" w:cs="Times New Roman"/>
          <w:sz w:val="24"/>
          <w:szCs w:val="24"/>
        </w:rPr>
        <w:t xml:space="preserve">ს უფროსი; </w:t>
      </w:r>
      <w:r w:rsidR="009C1B68">
        <w:rPr>
          <w:rFonts w:ascii="Sylfaen" w:eastAsia="Times New Roman" w:hAnsi="Sylfaen" w:cs="Times New Roman"/>
          <w:sz w:val="24"/>
          <w:szCs w:val="24"/>
        </w:rPr>
        <w:tab/>
      </w:r>
      <w:r w:rsidR="009C1B68">
        <w:rPr>
          <w:rFonts w:ascii="Sylfaen" w:eastAsia="Times New Roman" w:hAnsi="Sylfaen" w:cs="Times New Roman"/>
          <w:sz w:val="24"/>
          <w:szCs w:val="24"/>
        </w:rPr>
        <w:tab/>
      </w:r>
    </w:p>
    <w:p w:rsidR="009B366B" w:rsidRDefault="00D3766F" w:rsidP="00D3766F">
      <w:pPr>
        <w:pStyle w:val="tavixml"/>
        <w:spacing w:before="0" w:beforeAutospacing="0" w:after="0" w:afterAutospacing="0" w:line="360" w:lineRule="auto"/>
        <w:ind w:firstLine="720"/>
        <w:jc w:val="both"/>
        <w:rPr>
          <w:rFonts w:ascii="Sylfaen" w:hAnsi="Sylfaen" w:cs="Sylfaen"/>
        </w:rPr>
      </w:pPr>
      <w:r w:rsidRPr="00D3766F">
        <w:rPr>
          <w:rFonts w:ascii="Sylfaen" w:hAnsi="Sylfaen" w:cs="Sylfaen"/>
          <w:b/>
        </w:rPr>
        <w:t>ლ</w:t>
      </w:r>
      <w:commentRangeStart w:id="4"/>
      <w:r w:rsidR="009B366B" w:rsidRPr="00D3766F">
        <w:rPr>
          <w:rFonts w:ascii="Sylfaen" w:hAnsi="Sylfaen" w:cs="Sylfaen"/>
          <w:b/>
        </w:rPr>
        <w:t>)</w:t>
      </w:r>
      <w:r w:rsidR="009B366B">
        <w:rPr>
          <w:rFonts w:ascii="Sylfaen" w:hAnsi="Sylfaen" w:cs="Sylfaen"/>
        </w:rPr>
        <w:t xml:space="preserve"> </w:t>
      </w:r>
      <w:commentRangeStart w:id="5"/>
      <w:r w:rsidR="009B366B">
        <w:rPr>
          <w:rFonts w:ascii="Sylfaen" w:hAnsi="Sylfaen" w:cs="Sylfaen"/>
        </w:rPr>
        <w:t xml:space="preserve">სამინისტროს სახელმწიფო კონტროლს დაქვემდებარებული </w:t>
      </w:r>
      <w:r w:rsidR="00F66B31">
        <w:rPr>
          <w:rFonts w:ascii="Sylfaen" w:hAnsi="Sylfaen" w:cs="Sylfaen"/>
        </w:rPr>
        <w:t>სსიპ-ების ხელმძღ</w:t>
      </w:r>
      <w:r w:rsidR="00636640">
        <w:rPr>
          <w:rFonts w:ascii="Sylfaen" w:hAnsi="Sylfaen" w:cs="Sylfaen"/>
        </w:rPr>
        <w:t>ვა</w:t>
      </w:r>
      <w:r w:rsidR="00F66B31">
        <w:rPr>
          <w:rFonts w:ascii="Sylfaen" w:hAnsi="Sylfaen" w:cs="Sylfaen"/>
        </w:rPr>
        <w:t>ნ</w:t>
      </w:r>
      <w:r w:rsidR="00636640">
        <w:rPr>
          <w:rFonts w:ascii="Sylfaen" w:hAnsi="Sylfaen" w:cs="Sylfaen"/>
        </w:rPr>
        <w:t>ე</w:t>
      </w:r>
      <w:r w:rsidR="00F66B31">
        <w:rPr>
          <w:rFonts w:ascii="Sylfaen" w:hAnsi="Sylfaen" w:cs="Sylfaen"/>
        </w:rPr>
        <w:t xml:space="preserve">ლი პირები. </w:t>
      </w:r>
      <w:commentRangeEnd w:id="4"/>
      <w:r w:rsidR="00DD03CC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4"/>
      </w:r>
      <w:commentRangeEnd w:id="5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5"/>
      </w:r>
    </w:p>
    <w:p w:rsidR="00F66B31" w:rsidRDefault="00F66B31" w:rsidP="005065C5">
      <w:pPr>
        <w:pStyle w:val="abzacixml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lang w:val="en-US"/>
        </w:rPr>
      </w:pPr>
      <w:r w:rsidRPr="00F66B31"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თავმჯდომარეობას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საქართველოს შრომის, ჯანმრთელობისა და სოციალური დაცვის მინისტრი.</w:t>
      </w:r>
    </w:p>
    <w:p w:rsidR="009B366B" w:rsidRDefault="00F66B31" w:rsidP="005065C5">
      <w:pPr>
        <w:pStyle w:val="muxlixml"/>
        <w:spacing w:before="0" w:beforeAutospacing="0" w:after="0" w:afterAutospacing="0" w:line="360" w:lineRule="auto"/>
        <w:ind w:firstLine="708"/>
        <w:jc w:val="both"/>
      </w:pPr>
      <w:r w:rsidRPr="00DD03CC">
        <w:rPr>
          <w:rFonts w:asciiTheme="minorHAnsi" w:hAnsiTheme="minorHAnsi"/>
          <w:b/>
        </w:rPr>
        <w:t>3.</w:t>
      </w:r>
      <w:r>
        <w:rPr>
          <w:rFonts w:asciiTheme="minorHAnsi" w:hAnsiTheme="minorHAnsi"/>
        </w:rPr>
        <w:t xml:space="preserve"> საბჭოს </w:t>
      </w:r>
      <w:r w:rsidR="009B366B">
        <w:rPr>
          <w:rFonts w:ascii="Sylfaen" w:hAnsi="Sylfaen" w:cs="Sylfaen"/>
        </w:rPr>
        <w:t>ძირითად</w:t>
      </w:r>
      <w:r w:rsidR="009B366B">
        <w:t xml:space="preserve"> </w:t>
      </w:r>
      <w:r w:rsidR="009B366B">
        <w:rPr>
          <w:rFonts w:ascii="Sylfaen" w:hAnsi="Sylfaen" w:cs="Sylfaen"/>
        </w:rPr>
        <w:t>ამოცანას</w:t>
      </w:r>
      <w:r w:rsidR="009B366B">
        <w:t xml:space="preserve"> </w:t>
      </w:r>
      <w:r w:rsidR="009B366B">
        <w:rPr>
          <w:rFonts w:ascii="Sylfaen" w:hAnsi="Sylfaen" w:cs="Sylfaen"/>
        </w:rPr>
        <w:t>წარმოადგენს</w:t>
      </w:r>
      <w:r w:rsidR="009B366B">
        <w:t xml:space="preserve"> </w:t>
      </w:r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commentRangeStart w:id="6"/>
      <w:r w:rsidR="00DD03CC">
        <w:rPr>
          <w:rFonts w:ascii="Sylfaen" w:hAnsi="Sylfaen"/>
        </w:rPr>
        <w:t>პოლიტიკის</w:t>
      </w:r>
      <w:commentRangeEnd w:id="6"/>
      <w:r w:rsidR="00D3108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6"/>
      </w:r>
      <w:r w:rsidR="00DD03CC">
        <w:rPr>
          <w:rFonts w:ascii="Sylfaen" w:hAnsi="Sylfaen"/>
        </w:rPr>
        <w:t xml:space="preserve"> განხორციელების ხელშეწყობა, </w:t>
      </w:r>
      <w:r w:rsidR="009B366B">
        <w:rPr>
          <w:rFonts w:ascii="Sylfaen" w:hAnsi="Sylfaen" w:cs="Sylfaen"/>
        </w:rPr>
        <w:t>პოლიტიკით</w:t>
      </w:r>
      <w:r w:rsidR="009B366B">
        <w:t xml:space="preserve"> </w:t>
      </w:r>
      <w:r w:rsidR="009B366B">
        <w:rPr>
          <w:rFonts w:ascii="Sylfaen" w:hAnsi="Sylfaen" w:cs="Sylfaen"/>
        </w:rPr>
        <w:t>გათვალისწინებულ</w:t>
      </w:r>
      <w:r w:rsidR="009B366B">
        <w:t xml:space="preserve"> </w:t>
      </w:r>
      <w:r w:rsidR="009B366B">
        <w:rPr>
          <w:rFonts w:ascii="Sylfaen" w:hAnsi="Sylfaen" w:cs="Sylfaen"/>
        </w:rPr>
        <w:t>მიმართულებებზე</w:t>
      </w:r>
      <w:r w:rsidR="009B366B">
        <w:t xml:space="preserve"> </w:t>
      </w:r>
      <w:r w:rsidR="009B366B">
        <w:rPr>
          <w:rFonts w:ascii="Sylfaen" w:hAnsi="Sylfaen" w:cs="Sylfaen"/>
        </w:rPr>
        <w:t>ზრუნვა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 w:rsidRPr="00DD03CC">
        <w:rPr>
          <w:rFonts w:ascii="Sylfaen" w:hAnsi="Sylfaen" w:cs="Sylfaen"/>
          <w:highlight w:val="yellow"/>
        </w:rPr>
        <w:t>მართვა</w:t>
      </w:r>
      <w:r w:rsidR="00DD03CC">
        <w:rPr>
          <w:rFonts w:ascii="Sylfaen" w:hAnsi="Sylfaen" w:cs="Sylfaen"/>
        </w:rPr>
        <w:t xml:space="preserve"> ?</w:t>
      </w:r>
      <w:commentRangeStart w:id="7"/>
      <w:r w:rsidR="00DD03CC">
        <w:rPr>
          <w:rFonts w:ascii="Sylfaen" w:hAnsi="Sylfaen" w:cs="Sylfaen"/>
        </w:rPr>
        <w:t>??</w:t>
      </w:r>
      <w:r w:rsidR="009B366B">
        <w:t>.</w:t>
      </w:r>
      <w:commentRangeEnd w:id="7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7"/>
      </w:r>
    </w:p>
    <w:p w:rsidR="009B366B" w:rsidRDefault="00DD03CC" w:rsidP="006733E9">
      <w:pPr>
        <w:pStyle w:val="muxlixml"/>
        <w:spacing w:before="0" w:beforeAutospacing="0" w:after="0" w:afterAutospacing="0" w:line="360" w:lineRule="auto"/>
        <w:jc w:val="both"/>
      </w:pPr>
      <w:r w:rsidRPr="00DD03CC">
        <w:rPr>
          <w:b/>
        </w:rPr>
        <w:t> </w:t>
      </w:r>
      <w:r w:rsidR="005065C5">
        <w:rPr>
          <w:rFonts w:asciiTheme="minorHAnsi" w:hAnsiTheme="minorHAnsi"/>
          <w:b/>
        </w:rPr>
        <w:tab/>
      </w:r>
      <w:r w:rsidR="009B366B" w:rsidRPr="00DD03CC">
        <w:rPr>
          <w:b/>
        </w:rPr>
        <w:t>4.</w:t>
      </w:r>
      <w:r w:rsidR="009B366B">
        <w:t xml:space="preserve"> </w:t>
      </w:r>
      <w:r>
        <w:rPr>
          <w:rFonts w:ascii="Sylfaen" w:hAnsi="Sylfaen" w:cs="Sylfaen"/>
        </w:rPr>
        <w:t xml:space="preserve">საბჭო </w:t>
      </w:r>
      <w:r w:rsidR="009B366B">
        <w:rPr>
          <w:rFonts w:ascii="Sylfaen" w:hAnsi="Sylfaen" w:cs="Sylfaen"/>
        </w:rPr>
        <w:t>განიხილავს</w:t>
      </w:r>
      <w:r w:rsidR="009B366B">
        <w:t xml:space="preserve"> </w:t>
      </w:r>
      <w:commentRangeStart w:id="8"/>
      <w:r w:rsidR="009B366B">
        <w:rPr>
          <w:rFonts w:ascii="Sylfaen" w:hAnsi="Sylfaen" w:cs="Sylfaen"/>
        </w:rPr>
        <w:t>ინფორმაციული</w:t>
      </w:r>
      <w:r w:rsidR="009B366B">
        <w:t xml:space="preserve"> </w:t>
      </w:r>
      <w:r w:rsidR="009B366B">
        <w:rPr>
          <w:rFonts w:ascii="Sylfaen" w:hAnsi="Sylfaen" w:cs="Sylfaen"/>
        </w:rPr>
        <w:t>უსაფრთხოების</w:t>
      </w:r>
      <w:r w:rsidR="009B366B">
        <w:t xml:space="preserve"> </w:t>
      </w:r>
      <w:r w:rsidR="009B366B">
        <w:rPr>
          <w:rFonts w:ascii="Sylfaen" w:hAnsi="Sylfaen" w:cs="Sylfaen"/>
        </w:rPr>
        <w:t>სფეროში</w:t>
      </w:r>
      <w:r w:rsidR="009B366B">
        <w:t xml:space="preserve"> </w:t>
      </w:r>
      <w:commentRangeEnd w:id="8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8"/>
      </w:r>
      <w:r w:rsidR="009B366B">
        <w:rPr>
          <w:rFonts w:ascii="Sylfaen" w:hAnsi="Sylfaen" w:cs="Sylfaen"/>
        </w:rPr>
        <w:t>განსახორციელებელ</w:t>
      </w:r>
      <w:r w:rsidR="009B366B">
        <w:t xml:space="preserve"> </w:t>
      </w:r>
      <w:r>
        <w:rPr>
          <w:rFonts w:ascii="Sylfaen" w:hAnsi="Sylfaen"/>
        </w:rPr>
        <w:t xml:space="preserve">საკითხებს </w:t>
      </w:r>
      <w:r w:rsidR="009B366B">
        <w:rPr>
          <w:rFonts w:ascii="Sylfaen" w:hAnsi="Sylfaen" w:cs="Sylfaen"/>
        </w:rPr>
        <w:t>პრიორიტეტებისა</w:t>
      </w:r>
      <w:r w:rsidR="009B366B">
        <w:t xml:space="preserve"> </w:t>
      </w:r>
      <w:commentRangeStart w:id="9"/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რესურსების</w:t>
      </w:r>
      <w:r w:rsidR="009B366B">
        <w:t xml:space="preserve"> </w:t>
      </w:r>
      <w:r w:rsidR="009B366B">
        <w:rPr>
          <w:rFonts w:ascii="Sylfaen" w:hAnsi="Sylfaen" w:cs="Sylfaen"/>
        </w:rPr>
        <w:t>შესაბამისად</w:t>
      </w:r>
      <w:r w:rsidR="009B366B">
        <w:t>.</w:t>
      </w:r>
      <w:commentRangeEnd w:id="9"/>
      <w:r w:rsidR="002F1C45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9"/>
      </w:r>
    </w:p>
    <w:p w:rsidR="009B366B" w:rsidRDefault="00DD03CC" w:rsidP="005065C5">
      <w:pPr>
        <w:pStyle w:val="muxlixml"/>
        <w:spacing w:before="0" w:beforeAutospacing="0" w:after="0" w:afterAutospacing="0" w:line="360" w:lineRule="auto"/>
        <w:ind w:firstLine="708"/>
        <w:jc w:val="both"/>
      </w:pPr>
      <w:r w:rsidRPr="00DD03CC">
        <w:rPr>
          <w:rFonts w:asciiTheme="minorHAnsi" w:hAnsiTheme="minorHAnsi"/>
          <w:b/>
        </w:rPr>
        <w:t>5</w:t>
      </w:r>
      <w:r w:rsidR="009B366B" w:rsidRPr="00DD03CC">
        <w:rPr>
          <w:b/>
        </w:rPr>
        <w:t>.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საქმიანობის</w:t>
      </w:r>
      <w:r w:rsidR="009B366B">
        <w:t xml:space="preserve"> </w:t>
      </w:r>
      <w:r w:rsidR="009B366B">
        <w:rPr>
          <w:rFonts w:ascii="Sylfaen" w:hAnsi="Sylfaen" w:cs="Sylfaen"/>
        </w:rPr>
        <w:t>ორგანიზება</w:t>
      </w:r>
      <w:r>
        <w:rPr>
          <w:rFonts w:ascii="Sylfaen" w:hAnsi="Sylfaen" w:cs="Sylfaen"/>
        </w:rPr>
        <w:t>:</w:t>
      </w:r>
    </w:p>
    <w:p w:rsidR="009B366B" w:rsidRPr="00636640" w:rsidRDefault="00DD03CC" w:rsidP="005065C5">
      <w:pPr>
        <w:pStyle w:val="abzacixml"/>
        <w:spacing w:before="0" w:beforeAutospacing="0" w:after="0" w:afterAutospacing="0" w:line="360" w:lineRule="auto"/>
        <w:ind w:firstLine="708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ა)</w:t>
      </w:r>
      <w:r w:rsidR="009B366B" w:rsidRPr="005065C5">
        <w:rPr>
          <w:b/>
        </w:rPr>
        <w:t xml:space="preserve"> </w:t>
      </w:r>
      <w:r w:rsidR="009B366B">
        <w:t> 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სხდომებს</w:t>
      </w:r>
      <w:r w:rsidR="009B366B">
        <w:t xml:space="preserve"> </w:t>
      </w:r>
      <w:r w:rsidR="009B366B">
        <w:rPr>
          <w:rFonts w:ascii="Sylfaen" w:hAnsi="Sylfaen" w:cs="Sylfaen"/>
        </w:rPr>
        <w:t>იწვევს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ხელმძღვანელობს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636640">
        <w:rPr>
          <w:rFonts w:asciiTheme="minorHAnsi" w:hAnsiTheme="minorHAnsi"/>
        </w:rPr>
        <w:t>;</w:t>
      </w:r>
    </w:p>
    <w:p w:rsidR="009B366B" w:rsidRDefault="00DD03CC" w:rsidP="005065C5">
      <w:pPr>
        <w:pStyle w:val="abzacixml"/>
        <w:spacing w:before="0" w:beforeAutospacing="0" w:after="0" w:afterAutospacing="0" w:line="360" w:lineRule="auto"/>
        <w:ind w:firstLine="708"/>
        <w:jc w:val="both"/>
      </w:pPr>
      <w:r w:rsidRPr="005065C5">
        <w:rPr>
          <w:rFonts w:ascii="Sylfaen" w:hAnsi="Sylfaen"/>
          <w:b/>
        </w:rPr>
        <w:t>ბ)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თავმჯდომარეს</w:t>
      </w:r>
      <w:r w:rsidR="009B366B">
        <w:t xml:space="preserve"> </w:t>
      </w:r>
      <w:r w:rsidR="009B366B">
        <w:rPr>
          <w:rFonts w:ascii="Sylfaen" w:hAnsi="Sylfaen" w:cs="Sylfaen"/>
        </w:rPr>
        <w:t>ჰყავს</w:t>
      </w:r>
      <w:r w:rsidR="009B366B">
        <w:t xml:space="preserve"> </w:t>
      </w:r>
      <w:r w:rsidR="009B366B">
        <w:rPr>
          <w:rFonts w:ascii="Sylfaen" w:hAnsi="Sylfaen" w:cs="Sylfaen"/>
        </w:rPr>
        <w:t>მოადგილე</w:t>
      </w:r>
      <w:r w:rsidR="009B366B">
        <w:t xml:space="preserve">, </w:t>
      </w:r>
      <w:r>
        <w:rPr>
          <w:rFonts w:ascii="Sylfaen" w:hAnsi="Sylfaen"/>
        </w:rPr>
        <w:t xml:space="preserve">რომელიც განისაზღვრება საბჭოს თავმჯდომარის მიერ და </w:t>
      </w:r>
      <w:r w:rsidR="009B366B">
        <w:rPr>
          <w:rFonts w:ascii="Sylfaen" w:hAnsi="Sylfaen" w:cs="Sylfaen"/>
        </w:rPr>
        <w:t>რომელიც</w:t>
      </w:r>
      <w:r w:rsidR="009B366B">
        <w:t xml:space="preserve"> </w:t>
      </w:r>
      <w:r w:rsidR="009B366B">
        <w:rPr>
          <w:rFonts w:ascii="Sylfaen" w:hAnsi="Sylfaen" w:cs="Sylfaen"/>
        </w:rPr>
        <w:t>ასრულებს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თავმჯდომარის</w:t>
      </w:r>
      <w:r w:rsidR="009B366B">
        <w:t xml:space="preserve"> </w:t>
      </w:r>
      <w:r w:rsidR="009B366B">
        <w:rPr>
          <w:rFonts w:ascii="Sylfaen" w:hAnsi="Sylfaen" w:cs="Sylfaen"/>
        </w:rPr>
        <w:t>უფლებამოსილებას</w:t>
      </w:r>
      <w:r w:rsidR="009B366B">
        <w:t xml:space="preserve"> </w:t>
      </w:r>
      <w:r w:rsidR="009B366B">
        <w:rPr>
          <w:rFonts w:ascii="Sylfaen" w:hAnsi="Sylfaen" w:cs="Sylfaen"/>
        </w:rPr>
        <w:t>მისი</w:t>
      </w:r>
      <w:r w:rsidR="009B366B">
        <w:t xml:space="preserve"> </w:t>
      </w:r>
      <w:r w:rsidR="009B366B">
        <w:rPr>
          <w:rFonts w:ascii="Sylfaen" w:hAnsi="Sylfaen" w:cs="Sylfaen"/>
        </w:rPr>
        <w:t>არყოფნის</w:t>
      </w:r>
      <w:r w:rsidR="009B366B">
        <w:t xml:space="preserve"> </w:t>
      </w:r>
      <w:r w:rsidR="009B366B">
        <w:rPr>
          <w:rFonts w:ascii="Sylfaen" w:hAnsi="Sylfaen" w:cs="Sylfaen"/>
        </w:rPr>
        <w:t>შემთხვევაში</w:t>
      </w:r>
      <w:r w:rsidR="009B366B">
        <w:t>.</w:t>
      </w:r>
    </w:p>
    <w:p w:rsidR="005065C5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="Sylfaen" w:hAnsi="Sylfaen" w:cs="Sylfaen"/>
        </w:rPr>
      </w:pPr>
      <w:commentRangeStart w:id="10"/>
      <w:r w:rsidRPr="005065C5">
        <w:rPr>
          <w:rFonts w:asciiTheme="minorHAnsi" w:hAnsiTheme="minorHAnsi"/>
          <w:b/>
        </w:rPr>
        <w:t xml:space="preserve">გ) </w:t>
      </w:r>
      <w:commentRangeEnd w:id="10"/>
      <w:r w:rsidR="00E66349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10"/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სხდომები</w:t>
      </w:r>
      <w:r w:rsidR="009B366B">
        <w:t xml:space="preserve"> </w:t>
      </w:r>
      <w:r w:rsidR="009B366B">
        <w:rPr>
          <w:rFonts w:ascii="Sylfaen" w:hAnsi="Sylfaen" w:cs="Sylfaen"/>
        </w:rPr>
        <w:t>მოიწვევა</w:t>
      </w:r>
      <w:r w:rsidR="009B366B">
        <w:t xml:space="preserve"> </w:t>
      </w:r>
      <w:r w:rsidR="009B366B">
        <w:rPr>
          <w:rFonts w:ascii="Sylfaen" w:hAnsi="Sylfaen" w:cs="Sylfaen"/>
        </w:rPr>
        <w:t>პერიოდულად</w:t>
      </w:r>
      <w:r w:rsidR="009B366B">
        <w:t xml:space="preserve">.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სხდომების</w:t>
      </w:r>
      <w:r w:rsidR="009B366B">
        <w:t xml:space="preserve"> </w:t>
      </w:r>
      <w:r w:rsidR="009B366B">
        <w:rPr>
          <w:rFonts w:ascii="Sylfaen" w:hAnsi="Sylfaen" w:cs="Sylfaen"/>
        </w:rPr>
        <w:t>მოწვევისა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მუშაობის</w:t>
      </w:r>
      <w:r w:rsidR="009B366B">
        <w:t xml:space="preserve"> </w:t>
      </w:r>
      <w:r w:rsidR="009B366B">
        <w:rPr>
          <w:rFonts w:ascii="Sylfaen" w:hAnsi="Sylfaen" w:cs="Sylfaen"/>
        </w:rPr>
        <w:t>ადმინისტრაციულ</w:t>
      </w:r>
      <w:r w:rsidR="005065C5">
        <w:rPr>
          <w:rFonts w:ascii="Sylfaen" w:hAnsi="Sylfaen" w:cs="Sylfaen"/>
        </w:rPr>
        <w:t>-ტექნიკურ</w:t>
      </w:r>
      <w:r w:rsidR="009B366B">
        <w:t xml:space="preserve"> </w:t>
      </w:r>
      <w:r w:rsidR="009B366B">
        <w:rPr>
          <w:rFonts w:ascii="Sylfaen" w:hAnsi="Sylfaen" w:cs="Sylfaen"/>
        </w:rPr>
        <w:t>ორგანიზებას</w:t>
      </w:r>
      <w:r>
        <w:rPr>
          <w:rFonts w:ascii="Sylfaen" w:hAnsi="Sylfaen" w:cs="Sylfaen"/>
        </w:rPr>
        <w:t>, მათ შორის საბჭოს სამდივნოს ფუნქციების შესრულებას</w:t>
      </w:r>
      <w:r w:rsidR="009B366B">
        <w:t xml:space="preserve"> </w:t>
      </w:r>
      <w:r w:rsidR="009B366B">
        <w:rPr>
          <w:rFonts w:ascii="Sylfaen" w:hAnsi="Sylfaen" w:cs="Sylfaen"/>
        </w:rPr>
        <w:t>უზრუნველყოფს</w:t>
      </w:r>
      <w:r w:rsidR="009B366B">
        <w:t xml:space="preserve"> </w:t>
      </w:r>
      <w:r w:rsidR="009B366B" w:rsidRPr="00937633">
        <w:rPr>
          <w:rFonts w:ascii="Sylfaen" w:hAnsi="Sylfaen" w:cs="Sylfaen"/>
          <w:highlight w:val="yellow"/>
        </w:rPr>
        <w:t>სამინისტროს</w:t>
      </w:r>
      <w:r w:rsidR="009B366B" w:rsidRPr="00937633">
        <w:rPr>
          <w:highlight w:val="yellow"/>
        </w:rPr>
        <w:t xml:space="preserve"> </w:t>
      </w:r>
      <w:r w:rsidR="00937633">
        <w:rPr>
          <w:rFonts w:ascii="Sylfaen" w:hAnsi="Sylfaen" w:cs="Sylfaen"/>
          <w:color w:val="000000"/>
          <w:highlight w:val="yellow"/>
        </w:rPr>
        <w:t>--------------</w:t>
      </w:r>
      <w:proofErr w:type="spellStart"/>
      <w:r w:rsidR="00937633" w:rsidRPr="00937633">
        <w:rPr>
          <w:rFonts w:ascii="Sylfaen" w:hAnsi="Sylfaen" w:cs="Sylfaen"/>
          <w:color w:val="000000"/>
          <w:highlight w:val="yellow"/>
          <w:lang w:val="en-US"/>
        </w:rPr>
        <w:t>დეპარტამენტი</w:t>
      </w:r>
      <w:proofErr w:type="spellEnd"/>
      <w:r w:rsidR="00937633" w:rsidRPr="00937633">
        <w:rPr>
          <w:rFonts w:ascii="Sylfaen" w:hAnsi="Sylfaen" w:cs="Sylfaen"/>
          <w:color w:val="000000"/>
          <w:highlight w:val="yellow"/>
        </w:rPr>
        <w:t>,</w:t>
      </w:r>
      <w:r w:rsidR="00937633">
        <w:rPr>
          <w:rFonts w:asciiTheme="minorHAnsi" w:hAnsiTheme="minorHAnsi"/>
          <w:color w:val="000000"/>
        </w:rPr>
        <w:t xml:space="preserve"> </w:t>
      </w:r>
      <w:r w:rsidR="005065C5">
        <w:rPr>
          <w:rFonts w:ascii="Sylfaen" w:hAnsi="Sylfaen" w:cs="Sylfaen"/>
        </w:rPr>
        <w:t xml:space="preserve">რომელიც: 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გ.ა) </w:t>
      </w:r>
      <w:r w:rsidRPr="006F4E00">
        <w:rPr>
          <w:rFonts w:asciiTheme="minorHAnsi" w:hAnsiTheme="minorHAnsi"/>
        </w:rPr>
        <w:t>ორგანიზება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 უწ</w:t>
      </w:r>
      <w:r>
        <w:rPr>
          <w:rFonts w:asciiTheme="minorHAnsi" w:hAnsiTheme="minorHAnsi"/>
        </w:rPr>
        <w:t>ევს</w:t>
      </w:r>
      <w:r w:rsidRPr="006F4E00">
        <w:rPr>
          <w:rFonts w:asciiTheme="minorHAnsi" w:hAnsiTheme="minorHAnsi"/>
        </w:rPr>
        <w:t xml:space="preserve"> საბჭოს შეხვედრებს. </w:t>
      </w:r>
      <w:r>
        <w:rPr>
          <w:rFonts w:asciiTheme="minorHAnsi" w:hAnsiTheme="minorHAnsi"/>
        </w:rPr>
        <w:t xml:space="preserve">ადგენს </w:t>
      </w:r>
      <w:r w:rsidRPr="006F4E00">
        <w:rPr>
          <w:rFonts w:asciiTheme="minorHAnsi" w:hAnsiTheme="minorHAnsi"/>
        </w:rPr>
        <w:t>დღის წესრიგ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ამზადებს </w:t>
      </w:r>
      <w:r w:rsidRPr="006F4E00">
        <w:rPr>
          <w:rFonts w:asciiTheme="minorHAnsi" w:hAnsiTheme="minorHAnsi"/>
        </w:rPr>
        <w:t>შეხვე</w:t>
      </w:r>
      <w:r>
        <w:rPr>
          <w:rFonts w:asciiTheme="minorHAnsi" w:hAnsiTheme="minorHAnsi"/>
        </w:rPr>
        <w:t>დრისთვის  საჭირო  დოკუმენტაციას;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გ.ბ) </w:t>
      </w:r>
      <w:r>
        <w:rPr>
          <w:rFonts w:asciiTheme="minorHAnsi" w:hAnsiTheme="minorHAnsi"/>
        </w:rPr>
        <w:t xml:space="preserve">ამზადებს საბჭოს </w:t>
      </w:r>
      <w:r w:rsidRPr="006F4E00">
        <w:rPr>
          <w:rFonts w:asciiTheme="minorHAnsi" w:hAnsiTheme="minorHAnsi"/>
        </w:rPr>
        <w:t>სხდომის ოქმ</w:t>
      </w:r>
      <w:r>
        <w:rPr>
          <w:rFonts w:asciiTheme="minorHAnsi" w:hAnsiTheme="minorHAnsi"/>
        </w:rPr>
        <w:t>ს</w:t>
      </w:r>
      <w:r w:rsidRPr="006F4E00">
        <w:rPr>
          <w:rFonts w:asciiTheme="minorHAnsi" w:hAnsiTheme="minorHAnsi"/>
        </w:rPr>
        <w:t xml:space="preserve">,  </w:t>
      </w:r>
      <w:r>
        <w:rPr>
          <w:rFonts w:asciiTheme="minorHAnsi" w:hAnsiTheme="minorHAnsi"/>
        </w:rPr>
        <w:t xml:space="preserve">ინახავს </w:t>
      </w:r>
      <w:r w:rsidRPr="006F4E00">
        <w:rPr>
          <w:rFonts w:asciiTheme="minorHAnsi" w:hAnsiTheme="minorHAnsi"/>
        </w:rPr>
        <w:t>მასალებ</w:t>
      </w:r>
      <w:r>
        <w:rPr>
          <w:rFonts w:asciiTheme="minorHAnsi" w:hAnsiTheme="minorHAnsi"/>
        </w:rPr>
        <w:t>ს, კორესპოდენციას, პრეზენტაციებს;</w:t>
      </w:r>
    </w:p>
    <w:p w:rsidR="005065C5" w:rsidRPr="006F4E00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გ.გ) </w:t>
      </w:r>
      <w:r>
        <w:rPr>
          <w:rFonts w:asciiTheme="minorHAnsi" w:hAnsiTheme="minorHAnsi"/>
        </w:rPr>
        <w:t>იწვევს საბჭოს წევრებს სხდომებზე;</w:t>
      </w:r>
    </w:p>
    <w:p w:rsidR="005065C5" w:rsidRPr="00A6407B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t xml:space="preserve">გ.დ) </w:t>
      </w:r>
      <w:r w:rsidRPr="006F4E00">
        <w:rPr>
          <w:rFonts w:asciiTheme="minorHAnsi" w:hAnsiTheme="minorHAnsi"/>
        </w:rPr>
        <w:t>აწარმო</w:t>
      </w:r>
      <w:r>
        <w:rPr>
          <w:rFonts w:asciiTheme="minorHAnsi" w:hAnsiTheme="minorHAnsi"/>
        </w:rPr>
        <w:t xml:space="preserve">ებს </w:t>
      </w:r>
      <w:r w:rsidRPr="006F4E00">
        <w:rPr>
          <w:rFonts w:asciiTheme="minorHAnsi" w:hAnsiTheme="minorHAnsi"/>
        </w:rPr>
        <w:t>სა</w:t>
      </w:r>
      <w:r>
        <w:rPr>
          <w:rFonts w:asciiTheme="minorHAnsi" w:hAnsiTheme="minorHAnsi"/>
        </w:rPr>
        <w:t>ბჭოს წევრთა დასწრების  აღრიცხვას.</w:t>
      </w:r>
    </w:p>
    <w:p w:rsidR="009B366B" w:rsidRDefault="005065C5" w:rsidP="005065C5">
      <w:pPr>
        <w:pStyle w:val="abzacixml"/>
        <w:spacing w:before="0" w:beforeAutospacing="0" w:after="0" w:afterAutospacing="0" w:line="360" w:lineRule="auto"/>
        <w:ind w:left="706" w:firstLine="708"/>
        <w:jc w:val="both"/>
        <w:rPr>
          <w:rFonts w:asciiTheme="minorHAnsi" w:hAnsiTheme="minorHAnsi"/>
        </w:rPr>
      </w:pPr>
      <w:r w:rsidRPr="005065C5">
        <w:rPr>
          <w:rFonts w:asciiTheme="minorHAnsi" w:hAnsiTheme="minorHAnsi"/>
          <w:b/>
        </w:rPr>
        <w:lastRenderedPageBreak/>
        <w:t>გ.ე)</w:t>
      </w:r>
      <w:r>
        <w:rPr>
          <w:rFonts w:asciiTheme="minorHAnsi" w:hAnsiTheme="minorHAnsi"/>
        </w:rPr>
        <w:t xml:space="preserve"> ახორციელბს საბჭოს ორგანიზაციულ-ტექნიკური მუშაობისათვის საჭირო სხვა ღონისძიებებს</w:t>
      </w:r>
      <w:r w:rsidR="006F4E00">
        <w:rPr>
          <w:rFonts w:asciiTheme="minorHAnsi" w:hAnsiTheme="minorHAnsi"/>
        </w:rPr>
        <w:t>;</w:t>
      </w:r>
    </w:p>
    <w:p w:rsidR="009B366B" w:rsidRPr="006F4E00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დ)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დროსა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დღის</w:t>
      </w:r>
      <w:r w:rsidR="009B366B">
        <w:t xml:space="preserve"> </w:t>
      </w:r>
      <w:r w:rsidR="009B366B">
        <w:rPr>
          <w:rFonts w:ascii="Sylfaen" w:hAnsi="Sylfaen" w:cs="Sylfaen"/>
        </w:rPr>
        <w:t>წესრიგს</w:t>
      </w:r>
      <w:r w:rsidR="009B366B">
        <w:t xml:space="preserve"> </w:t>
      </w:r>
      <w:r w:rsidR="009B366B">
        <w:rPr>
          <w:rFonts w:ascii="Sylfaen" w:hAnsi="Sylfaen" w:cs="Sylfaen"/>
        </w:rPr>
        <w:t>ამტკიცებს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9B366B">
        <w:t xml:space="preserve">.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დრო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სხდომის</w:t>
      </w:r>
      <w:r w:rsidR="009B366B">
        <w:t xml:space="preserve"> </w:t>
      </w:r>
      <w:r w:rsidR="009B366B">
        <w:rPr>
          <w:rFonts w:ascii="Sylfaen" w:hAnsi="Sylfaen" w:cs="Sylfaen"/>
        </w:rPr>
        <w:t>დღის</w:t>
      </w:r>
      <w:r w:rsidR="009B366B">
        <w:t xml:space="preserve"> </w:t>
      </w:r>
      <w:r w:rsidR="009B366B">
        <w:rPr>
          <w:rFonts w:ascii="Sylfaen" w:hAnsi="Sylfaen" w:cs="Sylfaen"/>
        </w:rPr>
        <w:t>წესრიგი</w:t>
      </w:r>
      <w:r w:rsidR="009B366B">
        <w:t xml:space="preserve"> </w:t>
      </w:r>
      <w:r w:rsidR="009B366B">
        <w:rPr>
          <w:rFonts w:ascii="Sylfaen" w:hAnsi="Sylfaen" w:cs="Sylfaen"/>
        </w:rPr>
        <w:t>წინასწარ</w:t>
      </w:r>
      <w:r w:rsidR="009B366B">
        <w:t xml:space="preserve"> </w:t>
      </w:r>
      <w:r w:rsidR="009B366B">
        <w:rPr>
          <w:rFonts w:ascii="Sylfaen" w:hAnsi="Sylfaen" w:cs="Sylfaen"/>
        </w:rPr>
        <w:t>ეცნობებათ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წევრებს</w:t>
      </w:r>
      <w:r w:rsidR="005065C5">
        <w:rPr>
          <w:rFonts w:ascii="Sylfaen" w:hAnsi="Sylfaen" w:cs="Sylfaen"/>
        </w:rPr>
        <w:t>.</w:t>
      </w:r>
    </w:p>
    <w:p w:rsidR="009B366B" w:rsidRPr="006F4E00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ე)</w:t>
      </w:r>
      <w:r w:rsidR="009B366B" w:rsidRPr="005065C5">
        <w:rPr>
          <w:b/>
        </w:rPr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სხდომა</w:t>
      </w:r>
      <w:r w:rsidR="009B366B">
        <w:t xml:space="preserve"> </w:t>
      </w:r>
      <w:r w:rsidR="009B366B">
        <w:rPr>
          <w:rFonts w:ascii="Sylfaen" w:hAnsi="Sylfaen" w:cs="Sylfaen"/>
        </w:rPr>
        <w:t>უფლებამოსილია</w:t>
      </w:r>
      <w:r w:rsidR="009B366B">
        <w:t xml:space="preserve">, </w:t>
      </w:r>
      <w:r w:rsidR="009B366B">
        <w:rPr>
          <w:rFonts w:ascii="Sylfaen" w:hAnsi="Sylfaen" w:cs="Sylfaen"/>
        </w:rPr>
        <w:t>თუ</w:t>
      </w:r>
      <w:r w:rsidR="009B366B">
        <w:t xml:space="preserve"> </w:t>
      </w:r>
      <w:r w:rsidR="009B366B">
        <w:rPr>
          <w:rFonts w:ascii="Sylfaen" w:hAnsi="Sylfaen" w:cs="Sylfaen"/>
        </w:rPr>
        <w:t>მას</w:t>
      </w:r>
      <w:r w:rsidR="009B366B">
        <w:t xml:space="preserve"> </w:t>
      </w:r>
      <w:r w:rsidR="009B366B">
        <w:rPr>
          <w:rFonts w:ascii="Sylfaen" w:hAnsi="Sylfaen" w:cs="Sylfaen"/>
        </w:rPr>
        <w:t>ესწრება</w:t>
      </w:r>
      <w:r w:rsidR="009B366B">
        <w:t xml:space="preserve"> </w:t>
      </w:r>
      <w:r w:rsidR="009B366B">
        <w:rPr>
          <w:rFonts w:ascii="Sylfaen" w:hAnsi="Sylfaen" w:cs="Sylfaen"/>
        </w:rPr>
        <w:t>წევრთა</w:t>
      </w:r>
      <w:r w:rsidR="009B366B">
        <w:t xml:space="preserve"> </w:t>
      </w:r>
      <w:r w:rsidR="009B366B">
        <w:rPr>
          <w:rFonts w:ascii="Sylfaen" w:hAnsi="Sylfaen" w:cs="Sylfaen"/>
        </w:rPr>
        <w:t>ნახევარზე</w:t>
      </w:r>
      <w:r w:rsidR="009B366B">
        <w:t xml:space="preserve"> </w:t>
      </w:r>
      <w:r w:rsidR="009B366B">
        <w:rPr>
          <w:rFonts w:ascii="Sylfaen" w:hAnsi="Sylfaen" w:cs="Sylfaen"/>
        </w:rPr>
        <w:t>მეტი</w:t>
      </w:r>
      <w:r w:rsidR="009B366B">
        <w:t xml:space="preserve">. </w:t>
      </w:r>
      <w:r w:rsidR="009B366B">
        <w:rPr>
          <w:rFonts w:ascii="Sylfaen" w:hAnsi="Sylfaen" w:cs="Sylfaen"/>
        </w:rPr>
        <w:t>გადაწყვეტილება</w:t>
      </w:r>
      <w:r w:rsidR="009B366B">
        <w:t xml:space="preserve"> </w:t>
      </w:r>
      <w:r w:rsidR="009B366B">
        <w:rPr>
          <w:rFonts w:ascii="Sylfaen" w:hAnsi="Sylfaen" w:cs="Sylfaen"/>
        </w:rPr>
        <w:t>მიიღება</w:t>
      </w:r>
      <w:r w:rsidR="009B366B">
        <w:t xml:space="preserve"> </w:t>
      </w:r>
      <w:r w:rsidR="009B366B">
        <w:rPr>
          <w:rFonts w:ascii="Sylfaen" w:hAnsi="Sylfaen" w:cs="Sylfaen"/>
        </w:rPr>
        <w:t>ღია</w:t>
      </w:r>
      <w:r w:rsidR="009B366B">
        <w:t xml:space="preserve"> </w:t>
      </w:r>
      <w:r w:rsidR="009B366B">
        <w:rPr>
          <w:rFonts w:ascii="Sylfaen" w:hAnsi="Sylfaen" w:cs="Sylfaen"/>
        </w:rPr>
        <w:t>კენჭისყრით</w:t>
      </w:r>
      <w:r w:rsidR="009B366B">
        <w:t xml:space="preserve">, </w:t>
      </w:r>
      <w:r w:rsidR="009B366B">
        <w:rPr>
          <w:rFonts w:ascii="Sylfaen" w:hAnsi="Sylfaen" w:cs="Sylfaen"/>
        </w:rPr>
        <w:t>სხდომაზე</w:t>
      </w:r>
      <w:r w:rsidR="009B366B">
        <w:t xml:space="preserve"> </w:t>
      </w:r>
      <w:r w:rsidR="009B366B">
        <w:rPr>
          <w:rFonts w:ascii="Sylfaen" w:hAnsi="Sylfaen" w:cs="Sylfaen"/>
        </w:rPr>
        <w:t>დამსწრე</w:t>
      </w:r>
      <w:r w:rsidR="009B366B">
        <w:t xml:space="preserve"> </w:t>
      </w:r>
      <w:r w:rsidR="009B366B">
        <w:rPr>
          <w:rFonts w:ascii="Sylfaen" w:hAnsi="Sylfaen" w:cs="Sylfaen"/>
        </w:rPr>
        <w:t>წევრების</w:t>
      </w:r>
      <w:r w:rsidR="009B366B">
        <w:t xml:space="preserve"> </w:t>
      </w:r>
      <w:r w:rsidR="009B366B">
        <w:rPr>
          <w:rFonts w:ascii="Sylfaen" w:hAnsi="Sylfaen" w:cs="Sylfaen"/>
        </w:rPr>
        <w:t>ხმათა</w:t>
      </w:r>
      <w:r w:rsidR="009B366B">
        <w:t xml:space="preserve"> </w:t>
      </w:r>
      <w:r w:rsidR="009B366B">
        <w:rPr>
          <w:rFonts w:ascii="Sylfaen" w:hAnsi="Sylfaen" w:cs="Sylfaen"/>
        </w:rPr>
        <w:t>უბრალო</w:t>
      </w:r>
      <w:r w:rsidR="009B366B">
        <w:t xml:space="preserve"> </w:t>
      </w:r>
      <w:r w:rsidR="009B366B">
        <w:rPr>
          <w:rFonts w:ascii="Sylfaen" w:hAnsi="Sylfaen" w:cs="Sylfaen"/>
        </w:rPr>
        <w:t>უმრავლესობით</w:t>
      </w:r>
      <w:r w:rsidR="009B366B">
        <w:t xml:space="preserve">. </w:t>
      </w:r>
      <w:r w:rsidR="009B366B">
        <w:rPr>
          <w:rFonts w:ascii="Sylfaen" w:hAnsi="Sylfaen" w:cs="Sylfaen"/>
        </w:rPr>
        <w:t>ხმების</w:t>
      </w:r>
      <w:r w:rsidR="009B366B">
        <w:t xml:space="preserve"> </w:t>
      </w:r>
      <w:r w:rsidR="009B366B">
        <w:rPr>
          <w:rFonts w:ascii="Sylfaen" w:hAnsi="Sylfaen" w:cs="Sylfaen"/>
        </w:rPr>
        <w:t>თანაბრად</w:t>
      </w:r>
      <w:r w:rsidR="009B366B">
        <w:t xml:space="preserve"> </w:t>
      </w:r>
      <w:r w:rsidR="009B366B">
        <w:rPr>
          <w:rFonts w:ascii="Sylfaen" w:hAnsi="Sylfaen" w:cs="Sylfaen"/>
        </w:rPr>
        <w:t>გაყოფის</w:t>
      </w:r>
      <w:r w:rsidR="009B366B">
        <w:t xml:space="preserve"> </w:t>
      </w:r>
      <w:r w:rsidR="009B366B">
        <w:rPr>
          <w:rFonts w:ascii="Sylfaen" w:hAnsi="Sylfaen" w:cs="Sylfaen"/>
        </w:rPr>
        <w:t>შემთხვევაში</w:t>
      </w:r>
      <w:r w:rsidR="009B366B">
        <w:t xml:space="preserve"> </w:t>
      </w:r>
      <w:r w:rsidR="009B366B">
        <w:rPr>
          <w:rFonts w:ascii="Sylfaen" w:hAnsi="Sylfaen" w:cs="Sylfaen"/>
        </w:rPr>
        <w:t>გადამწყვეტია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თავმჯდომარის</w:t>
      </w:r>
      <w:r w:rsidR="009B366B">
        <w:t xml:space="preserve"> </w:t>
      </w:r>
      <w:r w:rsidR="009B366B">
        <w:rPr>
          <w:rFonts w:ascii="Sylfaen" w:hAnsi="Sylfaen" w:cs="Sylfaen"/>
        </w:rPr>
        <w:t>ხმა</w:t>
      </w:r>
      <w:r w:rsidR="006F4E00">
        <w:rPr>
          <w:rFonts w:asciiTheme="minorHAnsi" w:hAnsiTheme="minorHAnsi"/>
        </w:rPr>
        <w:t>;</w:t>
      </w:r>
    </w:p>
    <w:p w:rsidR="009B366B" w:rsidRDefault="00DD03CC" w:rsidP="005065C5">
      <w:pPr>
        <w:pStyle w:val="abzacixml"/>
        <w:spacing w:before="0" w:beforeAutospacing="0" w:after="0" w:afterAutospacing="0" w:line="360" w:lineRule="auto"/>
        <w:ind w:firstLine="706"/>
        <w:jc w:val="both"/>
        <w:rPr>
          <w:rFonts w:asciiTheme="minorHAnsi" w:hAnsiTheme="minorHAnsi"/>
        </w:rPr>
      </w:pPr>
      <w:r w:rsidRPr="005065C5">
        <w:rPr>
          <w:rFonts w:ascii="Sylfaen" w:hAnsi="Sylfaen"/>
          <w:b/>
        </w:rPr>
        <w:t>ვ)</w:t>
      </w:r>
      <w:r w:rsidR="009B366B" w:rsidRPr="005065C5">
        <w:rPr>
          <w:b/>
        </w:rPr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სხდომა</w:t>
      </w:r>
      <w:r w:rsidR="009B366B">
        <w:t xml:space="preserve"> </w:t>
      </w:r>
      <w:r w:rsidR="009B366B">
        <w:rPr>
          <w:rFonts w:ascii="Sylfaen" w:hAnsi="Sylfaen" w:cs="Sylfaen"/>
        </w:rPr>
        <w:t>ფორმდება</w:t>
      </w:r>
      <w:r w:rsidR="009B366B">
        <w:t xml:space="preserve">  </w:t>
      </w:r>
      <w:r w:rsidR="009B366B">
        <w:rPr>
          <w:rFonts w:ascii="Sylfaen" w:hAnsi="Sylfaen" w:cs="Sylfaen"/>
        </w:rPr>
        <w:t>ოქმით</w:t>
      </w:r>
      <w:r w:rsidR="009B366B">
        <w:t xml:space="preserve">, </w:t>
      </w:r>
      <w:r w:rsidR="009B366B">
        <w:rPr>
          <w:rFonts w:ascii="Sylfaen" w:hAnsi="Sylfaen" w:cs="Sylfaen"/>
        </w:rPr>
        <w:t>რომელსაც</w:t>
      </w:r>
      <w:r w:rsidR="009B366B">
        <w:t xml:space="preserve"> </w:t>
      </w:r>
      <w:r w:rsidR="009B366B">
        <w:rPr>
          <w:rFonts w:ascii="Sylfaen" w:hAnsi="Sylfaen" w:cs="Sylfaen"/>
        </w:rPr>
        <w:t>ხელს</w:t>
      </w:r>
      <w:r w:rsidR="009B366B">
        <w:t xml:space="preserve"> </w:t>
      </w:r>
      <w:r w:rsidR="009B366B">
        <w:rPr>
          <w:rFonts w:ascii="Sylfaen" w:hAnsi="Sylfaen" w:cs="Sylfaen"/>
        </w:rPr>
        <w:t>აწერენ</w:t>
      </w:r>
      <w:r w:rsidR="009B366B">
        <w:t xml:space="preserve"> </w:t>
      </w:r>
      <w:r w:rsidR="009B366B">
        <w:rPr>
          <w:rFonts w:ascii="Sylfaen" w:hAnsi="Sylfaen" w:cs="Sylfaen"/>
        </w:rPr>
        <w:t>საბჭოს</w:t>
      </w:r>
      <w:r w:rsidR="009B366B">
        <w:t xml:space="preserve"> </w:t>
      </w:r>
      <w:r w:rsidR="009B366B">
        <w:rPr>
          <w:rFonts w:ascii="Sylfaen" w:hAnsi="Sylfaen" w:cs="Sylfaen"/>
        </w:rPr>
        <w:t>თავმჯდომარე</w:t>
      </w:r>
      <w:r w:rsidR="009B366B">
        <w:t xml:space="preserve"> </w:t>
      </w:r>
      <w:r w:rsidR="009B366B">
        <w:rPr>
          <w:rFonts w:ascii="Sylfaen" w:hAnsi="Sylfaen" w:cs="Sylfaen"/>
        </w:rPr>
        <w:t>და</w:t>
      </w:r>
      <w:r w:rsidR="009B366B">
        <w:t xml:space="preserve"> </w:t>
      </w:r>
      <w:r w:rsidR="009B366B">
        <w:rPr>
          <w:rFonts w:ascii="Sylfaen" w:hAnsi="Sylfaen" w:cs="Sylfaen"/>
        </w:rPr>
        <w:t>მდივანი</w:t>
      </w:r>
      <w:r w:rsidR="009B366B">
        <w:t>.</w:t>
      </w:r>
    </w:p>
    <w:p w:rsidR="00A6407B" w:rsidRPr="006733E9" w:rsidRDefault="00A6407B" w:rsidP="005065C5">
      <w:pPr>
        <w:spacing w:after="0" w:line="360" w:lineRule="auto"/>
        <w:ind w:firstLine="706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D340B1">
        <w:rPr>
          <w:rFonts w:ascii="Sylfaen" w:eastAsia="Times New Roman" w:hAnsi="Sylfaen" w:cs="Sylfaen"/>
          <w:b/>
          <w:sz w:val="24"/>
          <w:szCs w:val="24"/>
          <w:lang w:eastAsia="ka-GE"/>
        </w:rPr>
        <w:t>6.</w:t>
      </w:r>
      <w:r w:rsidRPr="006733E9">
        <w:rPr>
          <w:rFonts w:ascii="Sylfaen" w:eastAsia="Times New Roman" w:hAnsi="Sylfaen" w:cs="Sylfaen"/>
          <w:sz w:val="24"/>
          <w:szCs w:val="24"/>
          <w:lang w:eastAsia="ka-GE"/>
        </w:rPr>
        <w:t xml:space="preserve"> საკითხები, რომლებიც არ რეგულირდება ამ ბრძანებით და უკავშირდება საბჭოს საქმიანობის ორგანიზებას, წყვეტს საბჭოს თავმჯდომარე.</w:t>
      </w:r>
    </w:p>
    <w:p w:rsidR="005065C5" w:rsidRPr="005065C5" w:rsidRDefault="005065C5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b/>
          <w:sz w:val="24"/>
          <w:szCs w:val="24"/>
          <w:lang w:eastAsia="ka-GE"/>
        </w:rPr>
        <w:tab/>
        <w:t xml:space="preserve">7. </w:t>
      </w:r>
      <w:r w:rsidRPr="005065C5">
        <w:rPr>
          <w:rFonts w:ascii="Sylfaen" w:eastAsia="Times New Roman" w:hAnsi="Sylfaen" w:cs="Sylfaen"/>
          <w:sz w:val="24"/>
          <w:szCs w:val="24"/>
          <w:lang w:eastAsia="ka-GE"/>
        </w:rPr>
        <w:t>ბრძანება ძალაშია ხელმოწერისთანავე.</w:t>
      </w:r>
    </w:p>
    <w:p w:rsidR="005065C5" w:rsidRDefault="005065C5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</w:p>
    <w:p w:rsidR="006733E9" w:rsidRDefault="006733E9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  <w:r w:rsidRPr="00D340B1">
        <w:rPr>
          <w:rFonts w:ascii="Sylfaen" w:eastAsia="Times New Roman" w:hAnsi="Sylfaen" w:cs="Sylfaen"/>
          <w:b/>
          <w:sz w:val="24"/>
          <w:szCs w:val="24"/>
          <w:lang w:eastAsia="ka-GE"/>
        </w:rPr>
        <w:t>მინისტრი                                                                                          დავით სერგეენკო</w:t>
      </w:r>
    </w:p>
    <w:p w:rsidR="00E66349" w:rsidRDefault="00E66349" w:rsidP="006733E9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eastAsia="ka-GE"/>
        </w:rPr>
      </w:pPr>
    </w:p>
    <w:p w:rsidR="00E66349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საბჭო განიხილავს და </w:t>
      </w:r>
      <w:r w:rsidRPr="00116BF2">
        <w:rPr>
          <w:rFonts w:ascii="Sylfaen" w:eastAsia="Times New Roman" w:hAnsi="Sylfaen" w:cs="Sylfaen"/>
          <w:sz w:val="24"/>
          <w:szCs w:val="24"/>
          <w:lang w:eastAsia="ka-GE"/>
        </w:rPr>
        <w:t>ამტკიცებს</w:t>
      </w:r>
      <w:r>
        <w:rPr>
          <w:rFonts w:ascii="Sylfaen" w:eastAsia="Times New Roman" w:hAnsi="Sylfaen" w:cs="Sylfaen"/>
          <w:sz w:val="24"/>
          <w:szCs w:val="24"/>
          <w:lang w:eastAsia="ka-GE"/>
        </w:rPr>
        <w:t>:</w:t>
      </w:r>
      <w:bookmarkStart w:id="11" w:name="_GoBack"/>
      <w:bookmarkEnd w:id="11"/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სამინისტროს </w:t>
      </w:r>
      <w:commentRangeStart w:id="12"/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იუმს-ის გავრცელების </w:t>
      </w:r>
      <w:commentRangeEnd w:id="12"/>
      <w:r w:rsidR="002F1C45">
        <w:rPr>
          <w:rStyle w:val="CommentReference"/>
        </w:rPr>
        <w:commentReference w:id="12"/>
      </w:r>
      <w:r>
        <w:rPr>
          <w:rFonts w:ascii="Sylfaen" w:eastAsia="Times New Roman" w:hAnsi="Sylfaen" w:cs="Sylfaen"/>
          <w:sz w:val="24"/>
          <w:szCs w:val="24"/>
          <w:lang w:eastAsia="ka-GE"/>
        </w:rPr>
        <w:t>სფეროს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;</w:t>
      </w:r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იუმს-ის 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პოლიტიკის დოკუმენტს;</w:t>
      </w:r>
    </w:p>
    <w:p w:rsidR="00CB291D" w:rsidRDefault="00116BF2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შეიმუშავებს აქტივების მართვის წესებს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="00CB291D" w:rsidRPr="00CB291D">
        <w:rPr>
          <w:rFonts w:ascii="Sylfaen" w:eastAsia="Times New Roman" w:hAnsi="Sylfaen" w:cs="Sylfaen"/>
          <w:color w:val="FF0000"/>
          <w:sz w:val="24"/>
          <w:szCs w:val="24"/>
          <w:lang w:eastAsia="ka-GE"/>
        </w:rPr>
        <w:t>(</w:t>
      </w:r>
      <w:r w:rsidR="00CB291D" w:rsidRPr="00CB291D">
        <w:rPr>
          <w:rFonts w:ascii="Sylfaen" w:eastAsia="Sylfaen" w:hAnsi="Sylfaen"/>
          <w:color w:val="FF0000"/>
        </w:rPr>
        <w:t>ინფორმაციული აქტივების მართვის წესების შესახებ“ მონაცემთა გაცვლის სააგენტოს ბრძანების შესაბამისად.)</w:t>
      </w:r>
      <w:r w:rsidR="00CB291D">
        <w:rPr>
          <w:rFonts w:ascii="Sylfaen" w:eastAsia="Times New Roman" w:hAnsi="Sylfaen" w:cs="Sylfaen"/>
          <w:sz w:val="24"/>
          <w:szCs w:val="24"/>
          <w:lang w:eastAsia="ka-GE"/>
        </w:rPr>
        <w:t>;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განსაზღვრავს და ამტკიცებს რისკების მართვისათვის საჭირო ისეთ პროცედურებს, როგორიცაა რისკების შეფასების მეთოდოლოგია, რისკების გამოვლენა, ანალიზი და შეფასება, რისკების მოპყრობის გეგმა, თანხმობა ნარჩენ რისკებზე;</w:t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CB291D">
        <w:rPr>
          <w:rFonts w:ascii="Sylfaen" w:eastAsia="Times New Roman" w:hAnsi="Sylfaen" w:cs="Sylfaen"/>
          <w:sz w:val="24"/>
          <w:szCs w:val="24"/>
          <w:lang w:eastAsia="ka-GE"/>
        </w:rPr>
        <w:t xml:space="preserve">ამტკიცებს იუმს-ის მხარდამჭერ პროცედურებსა და </w:t>
      </w:r>
      <w:commentRangeStart w:id="13"/>
      <w:r w:rsidRPr="00CB291D">
        <w:rPr>
          <w:rFonts w:ascii="Sylfaen" w:eastAsia="Times New Roman" w:hAnsi="Sylfaen" w:cs="Sylfaen"/>
          <w:sz w:val="24"/>
          <w:szCs w:val="24"/>
          <w:lang w:eastAsia="ka-GE"/>
        </w:rPr>
        <w:t>კონტროლებს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; </w:t>
      </w:r>
      <w:commentRangeEnd w:id="13"/>
      <w:r w:rsidR="002F1C45">
        <w:rPr>
          <w:rStyle w:val="CommentReference"/>
        </w:rPr>
        <w:commentReference w:id="13"/>
      </w:r>
    </w:p>
    <w:p w:rsidR="00CB291D" w:rsidRDefault="00CB291D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ამტკიცებს </w:t>
      </w:r>
      <w:r w:rsidRPr="00CB291D">
        <w:rPr>
          <w:rFonts w:ascii="Sylfaen" w:eastAsia="Times New Roman" w:hAnsi="Sylfaen" w:cs="Sylfaen"/>
          <w:sz w:val="24"/>
          <w:szCs w:val="24"/>
          <w:lang w:eastAsia="ka-GE"/>
        </w:rPr>
        <w:t>კონტროლის მექანიზმების გამოყენებადობის განაცხადს</w:t>
      </w:r>
      <w:r w:rsidR="00394267">
        <w:rPr>
          <w:rFonts w:ascii="Sylfaen" w:eastAsia="Times New Roman" w:hAnsi="Sylfaen" w:cs="Sylfaen"/>
          <w:sz w:val="24"/>
          <w:szCs w:val="24"/>
          <w:lang w:eastAsia="ka-GE"/>
        </w:rPr>
        <w:t>;</w:t>
      </w:r>
    </w:p>
    <w:p w:rsidR="00CB291D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commentRangeStart w:id="14"/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განსაზღვრავს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იუმს-ში ჩართული პერსონალისთვის აუცილებელი ცოდნ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ა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ს</w:t>
      </w:r>
      <w:commentRangeEnd w:id="14"/>
      <w:r w:rsidR="002F1C45">
        <w:rPr>
          <w:rStyle w:val="CommentReference"/>
        </w:rPr>
        <w:commentReference w:id="14"/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 და ახორციელებს საჭირო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ტრენინგებ</w:t>
      </w:r>
      <w:r>
        <w:rPr>
          <w:rFonts w:ascii="Sylfaen" w:eastAsia="Times New Roman" w:hAnsi="Sylfaen" w:cs="Sylfaen"/>
          <w:sz w:val="24"/>
          <w:szCs w:val="24"/>
          <w:lang w:eastAsia="ka-GE"/>
        </w:rPr>
        <w:t xml:space="preserve">ს და </w:t>
      </w: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ცნობიერების ამაღლების პროგრამებ</w:t>
      </w:r>
      <w:r>
        <w:rPr>
          <w:rFonts w:ascii="Sylfaen" w:eastAsia="Times New Roman" w:hAnsi="Sylfaen" w:cs="Sylfaen"/>
          <w:sz w:val="24"/>
          <w:szCs w:val="24"/>
          <w:lang w:eastAsia="ka-GE"/>
        </w:rPr>
        <w:t>ს;</w:t>
      </w:r>
    </w:p>
    <w:p w:rsidR="00394267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lastRenderedPageBreak/>
        <w:t>ისმენს და ამტკიცებს ანგარიშებს იუმს-ის მონიტორინგის შესახებ, მათ შორის შიდა და გარე აუდიტის ანგარიშებს;</w:t>
      </w:r>
    </w:p>
    <w:p w:rsidR="00394267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>
        <w:rPr>
          <w:rFonts w:ascii="Sylfaen" w:eastAsia="Times New Roman" w:hAnsi="Sylfaen" w:cs="Sylfaen"/>
          <w:sz w:val="24"/>
          <w:szCs w:val="24"/>
          <w:lang w:eastAsia="ka-GE"/>
        </w:rPr>
        <w:t>განსაზღვრავს იუმსის გაუმჯობესებისათვის საჭირო ღონისძიებებს;</w:t>
      </w:r>
    </w:p>
    <w:p w:rsidR="00394267" w:rsidRPr="00116BF2" w:rsidRDefault="00394267" w:rsidP="006733E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394267">
        <w:rPr>
          <w:rFonts w:ascii="Sylfaen" w:eastAsia="Times New Roman" w:hAnsi="Sylfaen" w:cs="Sylfaen"/>
          <w:sz w:val="24"/>
          <w:szCs w:val="24"/>
          <w:lang w:eastAsia="ka-GE"/>
        </w:rPr>
        <w:t>მონიტორინგის და მიმოხილვის შედეგების გათვალისწინებით აახლებს ინფორმაციული უსაფრთხოების ღონისძიებების გეგმებს</w:t>
      </w:r>
    </w:p>
    <w:sectPr w:rsidR="00394267" w:rsidRPr="00116BF2" w:rsidSect="005065C5">
      <w:pgSz w:w="11906" w:h="16838"/>
      <w:pgMar w:top="1440" w:right="1440" w:bottom="630" w:left="144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ano Goliadze" w:date="2017-07-21T17:52:00Z" w:initials="VG">
    <w:p w:rsidR="00D31084" w:rsidRPr="00D31084" w:rsidRDefault="00D31084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="00E66349">
        <w:rPr>
          <w:rStyle w:val="CommentReference"/>
        </w:rPr>
        <w:t xml:space="preserve">კანონის მოთხოვნების შესაბამისად სამინისტროში </w:t>
      </w:r>
      <w:r>
        <w:rPr>
          <w:rStyle w:val="CommentReference"/>
        </w:rPr>
        <w:t xml:space="preserve">ინფორმაციული უსაფრთხოების </w:t>
      </w:r>
      <w:r w:rsidR="00E66349">
        <w:rPr>
          <w:rStyle w:val="CommentReference"/>
        </w:rPr>
        <w:t xml:space="preserve">მართვის </w:t>
      </w:r>
      <w:r>
        <w:rPr>
          <w:rStyle w:val="CommentReference"/>
        </w:rPr>
        <w:t xml:space="preserve">მოზნით </w:t>
      </w:r>
    </w:p>
  </w:comment>
  <w:comment w:id="1" w:author="Mariam Darakhvelidze" w:date="2017-07-22T15:30:00Z" w:initials="MD">
    <w:p w:rsidR="007E00B7" w:rsidRPr="007E00B7" w:rsidRDefault="007E00B7">
      <w:pPr>
        <w:pStyle w:val="CommentText"/>
      </w:pPr>
      <w:r>
        <w:rPr>
          <w:rStyle w:val="CommentReference"/>
        </w:rPr>
        <w:annotationRef/>
      </w:r>
      <w:r>
        <w:t>როგორც ითქვა, კანონმდებლობა გვავალდებულებს ამ საბჭოს შექმნას,შესაბამისად,  ხელშეწყობა არ გამოგვივა, ჩემი აზრით</w:t>
      </w:r>
    </w:p>
  </w:comment>
  <w:comment w:id="2" w:author="NATHIA" w:date="2017-07-21T15:43:00Z" w:initials="N">
    <w:p w:rsidR="00DD03CC" w:rsidRDefault="00DD03CC">
      <w:pPr>
        <w:pStyle w:val="CommentText"/>
      </w:pPr>
      <w:r>
        <w:rPr>
          <w:rStyle w:val="CommentReference"/>
        </w:rPr>
        <w:annotationRef/>
      </w:r>
      <w:r>
        <w:t>პოლიტიკის განხორციელება თუ განხორციელების ხელშეწყობა?</w:t>
      </w:r>
    </w:p>
  </w:comment>
  <w:comment w:id="3" w:author="Mariam Darakhvelidze" w:date="2017-07-22T15:30:00Z" w:initials="MD">
    <w:p w:rsidR="007E00B7" w:rsidRDefault="007E00B7">
      <w:pPr>
        <w:pStyle w:val="CommentText"/>
      </w:pPr>
      <w:r>
        <w:rPr>
          <w:rStyle w:val="CommentReference"/>
        </w:rPr>
        <w:annotationRef/>
      </w:r>
      <w:r>
        <w:t>ცალ-ცალკე არ უნდა ჩაიწეროს?</w:t>
      </w:r>
    </w:p>
  </w:comment>
  <w:comment w:id="4" w:author="NATHIA" w:date="2017-07-21T18:28:00Z" w:initials="N">
    <w:p w:rsidR="00DD03CC" w:rsidRPr="002A3B4A" w:rsidRDefault="00DD03CC">
      <w:pPr>
        <w:pStyle w:val="CommentText"/>
      </w:pPr>
      <w:r>
        <w:rPr>
          <w:rStyle w:val="CommentReference"/>
        </w:rPr>
        <w:annotationRef/>
      </w:r>
      <w:r>
        <w:t xml:space="preserve">ყველა გვინდა? თუ მხოლოდ კრიტიკული ინფორმაციის სისტემის სუბიექტები? – </w:t>
      </w:r>
      <w:r>
        <w:rPr>
          <w:lang w:val="en-US"/>
        </w:rPr>
        <w:t>SSA, NCDC, RAMA ??</w:t>
      </w:r>
      <w:r w:rsidR="002A3B4A">
        <w:t xml:space="preserve"> </w:t>
      </w:r>
      <w:r w:rsidR="002A3B4A" w:rsidRPr="002A3B4A">
        <w:rPr>
          <w:color w:val="FF0000"/>
        </w:rPr>
        <w:t>ეგენი ყველა კრიტიკულია</w:t>
      </w:r>
    </w:p>
  </w:comment>
  <w:comment w:id="5" w:author="Vano Goliadze" w:date="2017-07-21T17:41:00Z" w:initials="VG">
    <w:p w:rsidR="00D31084" w:rsidRDefault="00D31084">
      <w:pPr>
        <w:pStyle w:val="CommentText"/>
      </w:pPr>
      <w:r>
        <w:rPr>
          <w:rStyle w:val="CommentReference"/>
        </w:rPr>
        <w:annotationRef/>
      </w:r>
      <w:r>
        <w:t>მათ თავიანთი საბჭოები უნდა ჰქონდეთ, იქნებ მათი თავმჯდომარეები შევიყვანოთ ხმის უფლების გარეშე ქმედებების კოორდინაციის მიზნით?</w:t>
      </w:r>
    </w:p>
  </w:comment>
  <w:comment w:id="6" w:author="Vano Goliadze" w:date="2017-07-21T17:59:00Z" w:initials="VG">
    <w:p w:rsidR="00E66349" w:rsidRDefault="00D31084">
      <w:pPr>
        <w:pStyle w:val="CommentText"/>
      </w:pPr>
      <w:r>
        <w:rPr>
          <w:rStyle w:val="CommentReference"/>
        </w:rPr>
        <w:annotationRef/>
      </w:r>
      <w:r>
        <w:t xml:space="preserve">მართვის სისტემის </w:t>
      </w:r>
      <w:r w:rsidR="00116BF2">
        <w:rPr>
          <w:rStyle w:val="CommentReference"/>
        </w:rPr>
        <w:t>მართვის სისტემის (იუმს )</w:t>
      </w:r>
      <w:r w:rsidR="00116BF2">
        <w:rPr>
          <w:rFonts w:ascii="Sylfaen" w:eastAsia="Sylfaen" w:hAnsi="Sylfaen"/>
        </w:rPr>
        <w:t>დაგეგმვის, დანერგვის, ფუნქციონირების, მონიტორინგისა და გაუმჯობესების</w:t>
      </w:r>
      <w:r w:rsidR="00116BF2">
        <w:rPr>
          <w:rStyle w:val="CommentReference"/>
        </w:rPr>
        <w:t xml:space="preserve"> პროცესების განხორციელებისა და  მხარდაჭერისთვის საჭირო </w:t>
      </w:r>
      <w:r w:rsidR="00E66349">
        <w:t>გადაწყვეტილებების მიღება</w:t>
      </w:r>
    </w:p>
  </w:comment>
  <w:comment w:id="7" w:author="Vano Goliadze" w:date="2017-07-21T17:50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ბოლოში დავამატე ყველაფერი ის რასაც ჩემი აზრით უნდა აკეთებდეს (ან ამტკიცებდეს) საბჭო</w:t>
      </w:r>
    </w:p>
  </w:comment>
  <w:comment w:id="8" w:author="Vano Goliadze" w:date="2017-07-21T17:45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იუმს-ის ფარგლებში</w:t>
      </w:r>
    </w:p>
  </w:comment>
  <w:comment w:id="9" w:author="Mariam Darakhvelidze" w:date="2017-07-22T15:37:00Z" w:initials="MD">
    <w:p w:rsidR="002F1C45" w:rsidRPr="002F1C45" w:rsidRDefault="002F1C45">
      <w:pPr>
        <w:pStyle w:val="CommentText"/>
      </w:pPr>
      <w:r>
        <w:rPr>
          <w:rStyle w:val="CommentReference"/>
        </w:rPr>
        <w:annotationRef/>
      </w:r>
      <w:r>
        <w:t>ვერ გავიგე კონტექსტი - რა რესურსზეა საუბარი?</w:t>
      </w:r>
    </w:p>
  </w:comment>
  <w:comment w:id="10" w:author="Vano Goliadze" w:date="2017-07-21T18:27:00Z" w:initials="VG">
    <w:p w:rsidR="00E66349" w:rsidRDefault="00E66349">
      <w:pPr>
        <w:pStyle w:val="CommentText"/>
      </w:pPr>
      <w:r>
        <w:rPr>
          <w:rStyle w:val="CommentReference"/>
        </w:rPr>
        <w:annotationRef/>
      </w:r>
      <w:r>
        <w:t>იუმსის მენეჯერი?</w:t>
      </w:r>
      <w:r w:rsidR="00AD3DCD">
        <w:t xml:space="preserve"> ეგეც ხომ შედის საბჭოში (სხვათა შორის რეკომენდებულია ხმის უფლების გარეშე)</w:t>
      </w:r>
    </w:p>
  </w:comment>
  <w:comment w:id="12" w:author="Mariam Darakhvelidze" w:date="2017-07-22T15:39:00Z" w:initials="MD">
    <w:p w:rsidR="002F1C45" w:rsidRDefault="002F1C45">
      <w:pPr>
        <w:pStyle w:val="CommentText"/>
      </w:pPr>
      <w:r>
        <w:rPr>
          <w:rStyle w:val="CommentReference"/>
        </w:rPr>
        <w:annotationRef/>
      </w:r>
      <w:r>
        <w:t>უბრალოდ გავრცელების? თუ უფლებამოსილების გავრცელების?</w:t>
      </w:r>
    </w:p>
  </w:comment>
  <w:comment w:id="13" w:author="Mariam Darakhvelidze" w:date="2017-07-22T15:39:00Z" w:initials="MD">
    <w:p w:rsidR="002F1C45" w:rsidRDefault="002F1C45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14" w:author="Mariam Darakhvelidze" w:date="2017-07-22T15:41:00Z" w:initials="MD">
    <w:p w:rsidR="002F1C45" w:rsidRDefault="002F1C45">
      <w:pPr>
        <w:pStyle w:val="CommentText"/>
      </w:pPr>
      <w:r>
        <w:rPr>
          <w:rStyle w:val="CommentReference"/>
        </w:rPr>
        <w:annotationRef/>
      </w:r>
      <w:r>
        <w:t>ეს ნმდვილად ამ საბჭოს პრეროგატივაა?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6B"/>
    <w:rsid w:val="00116BF2"/>
    <w:rsid w:val="00146B17"/>
    <w:rsid w:val="002A3B4A"/>
    <w:rsid w:val="002F1C45"/>
    <w:rsid w:val="00310EE2"/>
    <w:rsid w:val="00394267"/>
    <w:rsid w:val="003B45E8"/>
    <w:rsid w:val="004078B3"/>
    <w:rsid w:val="005065C5"/>
    <w:rsid w:val="00636640"/>
    <w:rsid w:val="006733E9"/>
    <w:rsid w:val="00692DF6"/>
    <w:rsid w:val="006F4E00"/>
    <w:rsid w:val="007A68F3"/>
    <w:rsid w:val="007E00B7"/>
    <w:rsid w:val="00937633"/>
    <w:rsid w:val="009B366B"/>
    <w:rsid w:val="009C1B68"/>
    <w:rsid w:val="00A61F55"/>
    <w:rsid w:val="00A6407B"/>
    <w:rsid w:val="00AD3DCD"/>
    <w:rsid w:val="00B02E6A"/>
    <w:rsid w:val="00CB291D"/>
    <w:rsid w:val="00CC625B"/>
    <w:rsid w:val="00D31084"/>
    <w:rsid w:val="00D340B1"/>
    <w:rsid w:val="00D3766F"/>
    <w:rsid w:val="00DD03CC"/>
    <w:rsid w:val="00E66349"/>
    <w:rsid w:val="00EA41E2"/>
    <w:rsid w:val="00F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xml">
    <w:name w:val="tav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tavisataurixml">
    <w:name w:val="tavisataur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muxlixml">
    <w:name w:val="muxl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abzacixml">
    <w:name w:val="abzac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D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xml">
    <w:name w:val="tav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tavisataurixml">
    <w:name w:val="tavisataur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muxlixml">
    <w:name w:val="muxl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abzacixml">
    <w:name w:val="abzacixml"/>
    <w:basedOn w:val="Normal"/>
    <w:rsid w:val="009B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D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A22E-AE2D-4092-A919-914286E9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Mariam Darakhvelidze</cp:lastModifiedBy>
  <cp:revision>3</cp:revision>
  <dcterms:created xsi:type="dcterms:W3CDTF">2017-07-22T11:34:00Z</dcterms:created>
  <dcterms:modified xsi:type="dcterms:W3CDTF">2017-07-22T11:41:00Z</dcterms:modified>
</cp:coreProperties>
</file>